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9CC07" w14:textId="79221C7B" w:rsidR="00191A9D" w:rsidRDefault="00191A9D" w:rsidP="00285BE4">
      <w:pPr>
        <w:tabs>
          <w:tab w:val="left" w:pos="8647"/>
        </w:tabs>
        <w:spacing w:after="0" w:line="240" w:lineRule="auto"/>
        <w:ind w:left="-1134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Enclosure of </w:t>
      </w:r>
      <w:r w:rsidRPr="00784ECF">
        <w:rPr>
          <w:rFonts w:ascii="Bookman Old Style" w:hAnsi="Bookman Old Style"/>
        </w:rPr>
        <w:t xml:space="preserve">RM No. </w:t>
      </w:r>
      <w:r w:rsidR="00285BE4">
        <w:rPr>
          <w:rFonts w:ascii="Bookman Old Style" w:hAnsi="Bookman Old Style"/>
        </w:rPr>
        <w:t xml:space="preserve"> </w:t>
      </w:r>
      <w:r w:rsidR="00285BE4" w:rsidRPr="00285BE4">
        <w:rPr>
          <w:rFonts w:ascii="Bookman Old Style" w:hAnsi="Bookman Old Style"/>
          <w:u w:val="single"/>
        </w:rPr>
        <w:t>72</w:t>
      </w:r>
      <w:r w:rsidR="00285BE4">
        <w:rPr>
          <w:rFonts w:ascii="Bookman Old Style" w:hAnsi="Bookman Old Style"/>
          <w:u w:val="single"/>
        </w:rPr>
        <w:t>1</w:t>
      </w:r>
      <w:r w:rsidRPr="00784ECF">
        <w:rPr>
          <w:rFonts w:ascii="Bookman Old Style" w:hAnsi="Bookman Old Style"/>
        </w:rPr>
        <w:t>, s. 2021</w:t>
      </w:r>
    </w:p>
    <w:p w14:paraId="56322FFD" w14:textId="77777777" w:rsidR="00191A9D" w:rsidRDefault="00191A9D" w:rsidP="00191A9D">
      <w:pPr>
        <w:spacing w:after="0" w:line="240" w:lineRule="auto"/>
        <w:rPr>
          <w:rFonts w:ascii="Bookman Old Style" w:hAnsi="Bookman Old Style"/>
        </w:rPr>
      </w:pPr>
    </w:p>
    <w:p w14:paraId="13A0938A" w14:textId="77777777" w:rsidR="009A3D49" w:rsidRDefault="009A3D49" w:rsidP="00191A9D">
      <w:pPr>
        <w:spacing w:after="0" w:line="240" w:lineRule="auto"/>
        <w:jc w:val="center"/>
        <w:rPr>
          <w:rFonts w:ascii="Bookman Old Style" w:hAnsi="Bookman Old Style"/>
          <w:b/>
          <w:bCs/>
        </w:rPr>
      </w:pPr>
    </w:p>
    <w:p w14:paraId="113B8CB2" w14:textId="77777777" w:rsidR="009A3D49" w:rsidRDefault="009A3D49" w:rsidP="00191A9D">
      <w:pPr>
        <w:spacing w:after="0" w:line="240" w:lineRule="auto"/>
        <w:jc w:val="center"/>
        <w:rPr>
          <w:rFonts w:ascii="Bookman Old Style" w:hAnsi="Bookman Old Style"/>
          <w:b/>
          <w:bCs/>
        </w:rPr>
      </w:pPr>
    </w:p>
    <w:p w14:paraId="26051C89" w14:textId="71B25682" w:rsidR="00191A9D" w:rsidRPr="00191A9D" w:rsidRDefault="00191A9D" w:rsidP="00191A9D">
      <w:pPr>
        <w:spacing w:after="0" w:line="240" w:lineRule="auto"/>
        <w:jc w:val="center"/>
        <w:rPr>
          <w:rFonts w:ascii="Bookman Old Style" w:hAnsi="Bookman Old Style"/>
          <w:b/>
          <w:bCs/>
        </w:rPr>
      </w:pPr>
      <w:r w:rsidRPr="00191A9D">
        <w:rPr>
          <w:rFonts w:ascii="Bookman Old Style" w:hAnsi="Bookman Old Style"/>
          <w:b/>
          <w:bCs/>
        </w:rPr>
        <w:t xml:space="preserve">MONITORING </w:t>
      </w:r>
      <w:r w:rsidR="00DE4EA3">
        <w:rPr>
          <w:rFonts w:ascii="Bookman Old Style" w:hAnsi="Bookman Old Style"/>
          <w:b/>
          <w:bCs/>
        </w:rPr>
        <w:t xml:space="preserve">&amp; INVENTORY </w:t>
      </w:r>
      <w:r w:rsidRPr="00191A9D">
        <w:rPr>
          <w:rFonts w:ascii="Bookman Old Style" w:hAnsi="Bookman Old Style"/>
          <w:b/>
          <w:bCs/>
        </w:rPr>
        <w:t>REPORT ON THE STATUS OF OFFICE SERVICE VEHICLES</w:t>
      </w:r>
    </w:p>
    <w:p w14:paraId="2D246E24" w14:textId="77777777" w:rsidR="00191A9D" w:rsidRPr="00E2630C" w:rsidRDefault="00191A9D" w:rsidP="00191A9D">
      <w:pPr>
        <w:spacing w:after="0" w:line="240" w:lineRule="auto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as</w:t>
      </w:r>
      <w:r w:rsidRPr="00E2630C">
        <w:rPr>
          <w:rFonts w:ascii="Bookman Old Style" w:hAnsi="Bookman Old Style"/>
        </w:rPr>
        <w:t xml:space="preserve"> of September 15, 2021</w:t>
      </w:r>
    </w:p>
    <w:p w14:paraId="69A221A9" w14:textId="77777777" w:rsidR="00191A9D" w:rsidRDefault="00191A9D" w:rsidP="00191A9D">
      <w:pPr>
        <w:spacing w:after="0" w:line="240" w:lineRule="auto"/>
        <w:rPr>
          <w:rFonts w:ascii="Bookman Old Style" w:hAnsi="Bookman Old Style"/>
          <w:b/>
          <w:bCs/>
        </w:rPr>
      </w:pPr>
    </w:p>
    <w:tbl>
      <w:tblPr>
        <w:tblStyle w:val="TableGrid"/>
        <w:tblW w:w="14884" w:type="dxa"/>
        <w:tblInd w:w="-1139" w:type="dxa"/>
        <w:tblLook w:val="04A0" w:firstRow="1" w:lastRow="0" w:firstColumn="1" w:lastColumn="0" w:noHBand="0" w:noVBand="1"/>
      </w:tblPr>
      <w:tblGrid>
        <w:gridCol w:w="686"/>
        <w:gridCol w:w="1514"/>
        <w:gridCol w:w="851"/>
        <w:gridCol w:w="1041"/>
        <w:gridCol w:w="1085"/>
        <w:gridCol w:w="1405"/>
        <w:gridCol w:w="1325"/>
        <w:gridCol w:w="1441"/>
        <w:gridCol w:w="1539"/>
        <w:gridCol w:w="969"/>
        <w:gridCol w:w="1660"/>
        <w:gridCol w:w="1368"/>
      </w:tblGrid>
      <w:tr w:rsidR="00DD5662" w:rsidRPr="00191A9D" w14:paraId="038604BA" w14:textId="77777777" w:rsidTr="00DD5662">
        <w:tc>
          <w:tcPr>
            <w:tcW w:w="688" w:type="dxa"/>
            <w:vMerge w:val="restart"/>
          </w:tcPr>
          <w:p w14:paraId="5B768FEA" w14:textId="77777777" w:rsidR="00DE4EA3" w:rsidRDefault="00DE4EA3" w:rsidP="00737711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  <w:p w14:paraId="741A01A5" w14:textId="77777777" w:rsidR="00DD5662" w:rsidRDefault="00DD5662" w:rsidP="00737711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  <w:p w14:paraId="0BF22E48" w14:textId="4B1808E4" w:rsidR="00191A9D" w:rsidRPr="00191A9D" w:rsidRDefault="00191A9D" w:rsidP="00737711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191A9D">
              <w:rPr>
                <w:rFonts w:ascii="Bookman Old Style" w:hAnsi="Bookman Old Style"/>
                <w:b/>
                <w:bCs/>
                <w:sz w:val="20"/>
                <w:szCs w:val="20"/>
              </w:rPr>
              <w:t>Unit No.</w:t>
            </w:r>
          </w:p>
        </w:tc>
        <w:tc>
          <w:tcPr>
            <w:tcW w:w="1519" w:type="dxa"/>
            <w:vMerge w:val="restart"/>
          </w:tcPr>
          <w:p w14:paraId="282C9EC6" w14:textId="77777777" w:rsidR="00DE4EA3" w:rsidRDefault="00DE4EA3" w:rsidP="00737711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  <w:p w14:paraId="7F506AA4" w14:textId="77777777" w:rsidR="00DD5662" w:rsidRDefault="00DD5662" w:rsidP="00737711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  <w:p w14:paraId="64E64A7C" w14:textId="30672057" w:rsidR="00191A9D" w:rsidRPr="00191A9D" w:rsidRDefault="00191A9D" w:rsidP="00737711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191A9D">
              <w:rPr>
                <w:rFonts w:ascii="Bookman Old Style" w:hAnsi="Bookman Old Style"/>
                <w:b/>
                <w:bCs/>
                <w:sz w:val="20"/>
                <w:szCs w:val="20"/>
              </w:rPr>
              <w:t>Type/Model of Vehicle</w:t>
            </w:r>
          </w:p>
        </w:tc>
        <w:tc>
          <w:tcPr>
            <w:tcW w:w="863" w:type="dxa"/>
            <w:vMerge w:val="restart"/>
          </w:tcPr>
          <w:p w14:paraId="29826FAC" w14:textId="77777777" w:rsidR="00DD5662" w:rsidRDefault="00DD5662" w:rsidP="00737711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  <w:p w14:paraId="670FB667" w14:textId="77777777" w:rsidR="00DD5662" w:rsidRDefault="00DD5662" w:rsidP="00737711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  <w:p w14:paraId="7770EEED" w14:textId="77777777" w:rsidR="00DD5662" w:rsidRDefault="00DD5662" w:rsidP="00737711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  <w:p w14:paraId="71C45814" w14:textId="60D57185" w:rsidR="00191A9D" w:rsidRPr="00191A9D" w:rsidRDefault="00191A9D" w:rsidP="00737711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191A9D">
              <w:rPr>
                <w:rFonts w:ascii="Bookman Old Style" w:hAnsi="Bookman Old Style"/>
                <w:b/>
                <w:bCs/>
                <w:sz w:val="20"/>
                <w:szCs w:val="20"/>
              </w:rPr>
              <w:t>Plate No.</w:t>
            </w:r>
          </w:p>
        </w:tc>
        <w:tc>
          <w:tcPr>
            <w:tcW w:w="2126" w:type="dxa"/>
            <w:gridSpan w:val="2"/>
          </w:tcPr>
          <w:p w14:paraId="1473D9B9" w14:textId="77777777" w:rsidR="00191A9D" w:rsidRPr="00191A9D" w:rsidRDefault="00191A9D" w:rsidP="00191A9D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191A9D">
              <w:rPr>
                <w:rFonts w:ascii="Bookman Old Style" w:hAnsi="Bookman Old Style"/>
                <w:b/>
                <w:bCs/>
                <w:sz w:val="20"/>
                <w:szCs w:val="20"/>
              </w:rPr>
              <w:t>Mode of Acquisition</w:t>
            </w:r>
          </w:p>
        </w:tc>
        <w:tc>
          <w:tcPr>
            <w:tcW w:w="1405" w:type="dxa"/>
            <w:vMerge w:val="restart"/>
          </w:tcPr>
          <w:p w14:paraId="2F563ED6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  <w:p w14:paraId="0DC79069" w14:textId="77777777" w:rsidR="00DE4EA3" w:rsidRDefault="00DE4EA3" w:rsidP="00191A9D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  <w:p w14:paraId="3B745BC2" w14:textId="3BFBD4AD" w:rsidR="00191A9D" w:rsidRPr="00191A9D" w:rsidRDefault="00191A9D" w:rsidP="00DD5662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191A9D">
              <w:rPr>
                <w:rFonts w:ascii="Bookman Old Style" w:hAnsi="Bookman Old Style"/>
                <w:b/>
                <w:bCs/>
                <w:sz w:val="20"/>
                <w:szCs w:val="20"/>
              </w:rPr>
              <w:t>Date of Acquisition</w:t>
            </w:r>
          </w:p>
        </w:tc>
        <w:tc>
          <w:tcPr>
            <w:tcW w:w="1325" w:type="dxa"/>
            <w:vMerge w:val="restart"/>
          </w:tcPr>
          <w:p w14:paraId="329D3AAF" w14:textId="77777777" w:rsidR="00DE4EA3" w:rsidRDefault="00DE4EA3" w:rsidP="00191A9D">
            <w:pPr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  <w:p w14:paraId="2CE3443A" w14:textId="273BD49A" w:rsidR="00191A9D" w:rsidRPr="00191A9D" w:rsidRDefault="00DD5662" w:rsidP="00191A9D">
            <w:pPr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Unit cost/value</w:t>
            </w:r>
          </w:p>
        </w:tc>
        <w:tc>
          <w:tcPr>
            <w:tcW w:w="1441" w:type="dxa"/>
            <w:vMerge w:val="restart"/>
          </w:tcPr>
          <w:p w14:paraId="11F43D07" w14:textId="77777777" w:rsidR="00DD5662" w:rsidRDefault="00DD5662" w:rsidP="00191A9D">
            <w:pPr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  <w:p w14:paraId="68B2FBD9" w14:textId="60D68D04" w:rsidR="00191A9D" w:rsidRPr="00191A9D" w:rsidRDefault="00DD5662" w:rsidP="00191A9D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191A9D"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Date </w:t>
            </w: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last registration renewed</w:t>
            </w:r>
          </w:p>
        </w:tc>
        <w:tc>
          <w:tcPr>
            <w:tcW w:w="1541" w:type="dxa"/>
            <w:vMerge w:val="restart"/>
          </w:tcPr>
          <w:p w14:paraId="42BC2B49" w14:textId="77777777" w:rsidR="00DD5662" w:rsidRDefault="00DD5662" w:rsidP="00DD5662">
            <w:pPr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  <w:p w14:paraId="56F8284A" w14:textId="1BAC7975" w:rsidR="00191A9D" w:rsidRPr="00191A9D" w:rsidRDefault="00DD5662" w:rsidP="00191A9D">
            <w:pPr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Location/ whereabouts</w:t>
            </w:r>
          </w:p>
        </w:tc>
        <w:tc>
          <w:tcPr>
            <w:tcW w:w="2582" w:type="dxa"/>
            <w:gridSpan w:val="2"/>
          </w:tcPr>
          <w:p w14:paraId="092E7A60" w14:textId="77777777" w:rsidR="00191A9D" w:rsidRPr="00191A9D" w:rsidRDefault="00191A9D" w:rsidP="00191A9D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191A9D">
              <w:rPr>
                <w:rFonts w:ascii="Bookman Old Style" w:hAnsi="Bookman Old Style"/>
                <w:b/>
                <w:bCs/>
                <w:sz w:val="20"/>
                <w:szCs w:val="20"/>
              </w:rPr>
              <w:t>Status/Condition</w:t>
            </w:r>
          </w:p>
        </w:tc>
        <w:tc>
          <w:tcPr>
            <w:tcW w:w="1394" w:type="dxa"/>
            <w:vMerge w:val="restart"/>
          </w:tcPr>
          <w:p w14:paraId="611DE142" w14:textId="77777777" w:rsidR="00DD5662" w:rsidRDefault="00DD5662" w:rsidP="00191A9D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  <w:p w14:paraId="00CD5894" w14:textId="77777777" w:rsidR="00DD5662" w:rsidRDefault="00DD5662" w:rsidP="00191A9D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  <w:p w14:paraId="043DB506" w14:textId="77777777" w:rsidR="00DD5662" w:rsidRDefault="00DD5662" w:rsidP="00191A9D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  <w:p w14:paraId="57196008" w14:textId="60CBC47C" w:rsidR="00191A9D" w:rsidRPr="00191A9D" w:rsidRDefault="00191A9D" w:rsidP="00191A9D">
            <w:pPr>
              <w:spacing w:after="0" w:line="24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191A9D">
              <w:rPr>
                <w:rFonts w:ascii="Bookman Old Style" w:hAnsi="Bookman Old Style"/>
                <w:b/>
                <w:bCs/>
                <w:sz w:val="20"/>
                <w:szCs w:val="20"/>
              </w:rPr>
              <w:t>Remark</w:t>
            </w:r>
            <w:r w:rsidRPr="00285BE4">
              <w:rPr>
                <w:rFonts w:ascii="Bookman Old Style" w:hAnsi="Bookman Old Style"/>
                <w:b/>
                <w:bCs/>
                <w:sz w:val="20"/>
                <w:szCs w:val="20"/>
              </w:rPr>
              <w:t>s</w:t>
            </w:r>
          </w:p>
        </w:tc>
      </w:tr>
      <w:tr w:rsidR="00DD5662" w:rsidRPr="00191A9D" w14:paraId="2012F8C0" w14:textId="77777777" w:rsidTr="00DD5662">
        <w:tc>
          <w:tcPr>
            <w:tcW w:w="688" w:type="dxa"/>
            <w:vMerge/>
          </w:tcPr>
          <w:p w14:paraId="477003AD" w14:textId="77777777" w:rsidR="00191A9D" w:rsidRP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519" w:type="dxa"/>
            <w:vMerge/>
          </w:tcPr>
          <w:p w14:paraId="2F49CEDA" w14:textId="77777777" w:rsidR="00191A9D" w:rsidRP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863" w:type="dxa"/>
            <w:vMerge/>
          </w:tcPr>
          <w:p w14:paraId="3D915437" w14:textId="77777777" w:rsidR="00191A9D" w:rsidRP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041" w:type="dxa"/>
          </w:tcPr>
          <w:p w14:paraId="6A40BBD1" w14:textId="77777777" w:rsidR="00DD5662" w:rsidRDefault="00DD5662" w:rsidP="00DD5662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  <w:p w14:paraId="0B58A5B7" w14:textId="428B04B7" w:rsidR="00191A9D" w:rsidRPr="00191A9D" w:rsidRDefault="00191A9D" w:rsidP="00191A9D">
            <w:pPr>
              <w:spacing w:after="0" w:line="24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191A9D">
              <w:rPr>
                <w:rFonts w:ascii="Bookman Old Style" w:hAnsi="Bookman Old Style"/>
                <w:sz w:val="20"/>
                <w:szCs w:val="20"/>
              </w:rPr>
              <w:t>Donated by</w:t>
            </w:r>
          </w:p>
        </w:tc>
        <w:tc>
          <w:tcPr>
            <w:tcW w:w="1085" w:type="dxa"/>
          </w:tcPr>
          <w:p w14:paraId="46E3A712" w14:textId="77777777" w:rsidR="00DD5662" w:rsidRDefault="00DD5662" w:rsidP="00DD5662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  <w:p w14:paraId="62DA07E3" w14:textId="50722AE0" w:rsidR="00191A9D" w:rsidRPr="00191A9D" w:rsidRDefault="00191A9D" w:rsidP="00191A9D">
            <w:pPr>
              <w:spacing w:after="0" w:line="24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191A9D">
              <w:rPr>
                <w:rFonts w:ascii="Bookman Old Style" w:hAnsi="Bookman Old Style"/>
                <w:sz w:val="20"/>
                <w:szCs w:val="20"/>
              </w:rPr>
              <w:t>Acquired from</w:t>
            </w:r>
          </w:p>
        </w:tc>
        <w:tc>
          <w:tcPr>
            <w:tcW w:w="1405" w:type="dxa"/>
            <w:vMerge/>
          </w:tcPr>
          <w:p w14:paraId="616D8853" w14:textId="77777777" w:rsidR="00191A9D" w:rsidRP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25" w:type="dxa"/>
            <w:vMerge/>
          </w:tcPr>
          <w:p w14:paraId="4213B178" w14:textId="77777777" w:rsidR="00191A9D" w:rsidRP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441" w:type="dxa"/>
            <w:vMerge/>
          </w:tcPr>
          <w:p w14:paraId="088C0FDB" w14:textId="77777777" w:rsidR="00191A9D" w:rsidRP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541" w:type="dxa"/>
            <w:vMerge/>
          </w:tcPr>
          <w:p w14:paraId="0048EE13" w14:textId="77777777" w:rsidR="00191A9D" w:rsidRP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858" w:type="dxa"/>
          </w:tcPr>
          <w:p w14:paraId="74CC2539" w14:textId="77777777" w:rsidR="00DD5662" w:rsidRDefault="00DD5662" w:rsidP="00191A9D">
            <w:pPr>
              <w:spacing w:after="0" w:line="240" w:lineRule="auto"/>
              <w:jc w:val="center"/>
              <w:rPr>
                <w:rFonts w:ascii="Bookman Old Style" w:hAnsi="Bookman Old Style"/>
                <w:sz w:val="16"/>
                <w:szCs w:val="16"/>
              </w:rPr>
            </w:pPr>
          </w:p>
          <w:p w14:paraId="5F5FED7B" w14:textId="3D1BF67E" w:rsidR="00191A9D" w:rsidRPr="00DE4EA3" w:rsidRDefault="00DD5662" w:rsidP="00191A9D">
            <w:pPr>
              <w:spacing w:after="0" w:line="24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Road Worthy</w:t>
            </w:r>
            <w:r w:rsidRPr="00DE4EA3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="00191A9D" w:rsidRPr="00DD5662">
              <w:rPr>
                <w:rFonts w:ascii="Bookman Old Style" w:hAnsi="Bookman Old Style"/>
                <w:sz w:val="18"/>
                <w:szCs w:val="18"/>
              </w:rPr>
              <w:t>(Yes/No)</w:t>
            </w:r>
          </w:p>
        </w:tc>
        <w:tc>
          <w:tcPr>
            <w:tcW w:w="1724" w:type="dxa"/>
          </w:tcPr>
          <w:p w14:paraId="7E267F2E" w14:textId="6E05B234" w:rsidR="00191A9D" w:rsidRPr="00DE4EA3" w:rsidRDefault="00DE4EA3" w:rsidP="00191A9D">
            <w:pPr>
              <w:spacing w:after="0" w:line="24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DE4EA3">
              <w:rPr>
                <w:rFonts w:ascii="Bookman Old Style" w:hAnsi="Bookman Old Style"/>
                <w:sz w:val="16"/>
                <w:szCs w:val="16"/>
              </w:rPr>
              <w:t>If under</w:t>
            </w:r>
            <w:r w:rsidR="00DD5662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Pr="00DE4EA3">
              <w:rPr>
                <w:rFonts w:ascii="Bookman Old Style" w:hAnsi="Bookman Old Style"/>
                <w:sz w:val="16"/>
                <w:szCs w:val="16"/>
              </w:rPr>
              <w:t>repair/</w:t>
            </w:r>
            <w:r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="00DD5662">
              <w:rPr>
                <w:rFonts w:ascii="Bookman Old Style" w:hAnsi="Bookman Old Style"/>
                <w:sz w:val="16"/>
                <w:szCs w:val="16"/>
              </w:rPr>
              <w:t xml:space="preserve"> </w:t>
            </w:r>
            <w:r w:rsidRPr="00DE4EA3">
              <w:rPr>
                <w:rFonts w:ascii="Bookman Old Style" w:hAnsi="Bookman Old Style"/>
                <w:sz w:val="16"/>
                <w:szCs w:val="16"/>
              </w:rPr>
              <w:t>accident, w/ Inspection Repor</w:t>
            </w:r>
            <w:r w:rsidR="00DD5662">
              <w:rPr>
                <w:rFonts w:ascii="Bookman Old Style" w:hAnsi="Bookman Old Style"/>
                <w:sz w:val="16"/>
                <w:szCs w:val="16"/>
              </w:rPr>
              <w:t>t /</w:t>
            </w:r>
            <w:r w:rsidRPr="00DE4EA3">
              <w:rPr>
                <w:rFonts w:ascii="Bookman Old Style" w:hAnsi="Bookman Old Style"/>
                <w:sz w:val="16"/>
                <w:szCs w:val="16"/>
              </w:rPr>
              <w:t>Incident Report</w:t>
            </w:r>
            <w:r w:rsidRPr="00DE4EA3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191A9D" w:rsidRPr="00DE4EA3">
              <w:rPr>
                <w:rFonts w:ascii="Bookman Old Style" w:hAnsi="Bookman Old Style"/>
                <w:sz w:val="20"/>
                <w:szCs w:val="20"/>
              </w:rPr>
              <w:t>(</w:t>
            </w:r>
            <w:r w:rsidR="00191A9D" w:rsidRPr="00DE4EA3">
              <w:rPr>
                <w:rFonts w:ascii="Bookman Old Style" w:hAnsi="Bookman Old Style"/>
                <w:sz w:val="16"/>
                <w:szCs w:val="16"/>
              </w:rPr>
              <w:t>Yes/No)</w:t>
            </w:r>
          </w:p>
        </w:tc>
        <w:tc>
          <w:tcPr>
            <w:tcW w:w="1394" w:type="dxa"/>
            <w:vMerge/>
          </w:tcPr>
          <w:p w14:paraId="25EA1421" w14:textId="77777777" w:rsidR="00191A9D" w:rsidRP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DD5662" w14:paraId="58C1C38E" w14:textId="77777777" w:rsidTr="00DD5662">
        <w:tc>
          <w:tcPr>
            <w:tcW w:w="688" w:type="dxa"/>
          </w:tcPr>
          <w:p w14:paraId="2AC2AF46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  <w:p w14:paraId="12DDB186" w14:textId="56BCF9A9" w:rsidR="00DD5662" w:rsidRDefault="00DD5662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519" w:type="dxa"/>
          </w:tcPr>
          <w:p w14:paraId="5DF01800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863" w:type="dxa"/>
          </w:tcPr>
          <w:p w14:paraId="5ED5AC4A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041" w:type="dxa"/>
          </w:tcPr>
          <w:p w14:paraId="463F6920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085" w:type="dxa"/>
          </w:tcPr>
          <w:p w14:paraId="09B0CD17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405" w:type="dxa"/>
          </w:tcPr>
          <w:p w14:paraId="5EB8A460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325" w:type="dxa"/>
          </w:tcPr>
          <w:p w14:paraId="6C86D97A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441" w:type="dxa"/>
          </w:tcPr>
          <w:p w14:paraId="0C521F06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541" w:type="dxa"/>
          </w:tcPr>
          <w:p w14:paraId="457CECD7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858" w:type="dxa"/>
          </w:tcPr>
          <w:p w14:paraId="6496CEC4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724" w:type="dxa"/>
          </w:tcPr>
          <w:p w14:paraId="08872D2B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394" w:type="dxa"/>
          </w:tcPr>
          <w:p w14:paraId="44DC76AE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</w:tr>
      <w:tr w:rsidR="00DD5662" w14:paraId="21B4459D" w14:textId="77777777" w:rsidTr="00DD5662">
        <w:tc>
          <w:tcPr>
            <w:tcW w:w="688" w:type="dxa"/>
          </w:tcPr>
          <w:p w14:paraId="450C32F5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  <w:p w14:paraId="1C781054" w14:textId="09CAD2F8" w:rsidR="00DD5662" w:rsidRDefault="00DD5662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519" w:type="dxa"/>
          </w:tcPr>
          <w:p w14:paraId="45173604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863" w:type="dxa"/>
          </w:tcPr>
          <w:p w14:paraId="26800694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041" w:type="dxa"/>
          </w:tcPr>
          <w:p w14:paraId="18892E6A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085" w:type="dxa"/>
          </w:tcPr>
          <w:p w14:paraId="61C65965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405" w:type="dxa"/>
          </w:tcPr>
          <w:p w14:paraId="11605D13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325" w:type="dxa"/>
          </w:tcPr>
          <w:p w14:paraId="38DF4C2A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441" w:type="dxa"/>
          </w:tcPr>
          <w:p w14:paraId="6979ABD1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541" w:type="dxa"/>
          </w:tcPr>
          <w:p w14:paraId="7BC1527B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858" w:type="dxa"/>
          </w:tcPr>
          <w:p w14:paraId="4286258E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724" w:type="dxa"/>
          </w:tcPr>
          <w:p w14:paraId="2F5B8F94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394" w:type="dxa"/>
          </w:tcPr>
          <w:p w14:paraId="669FF62F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</w:tr>
      <w:tr w:rsidR="00DD5662" w14:paraId="6420ACBE" w14:textId="77777777" w:rsidTr="00DD5662">
        <w:tc>
          <w:tcPr>
            <w:tcW w:w="688" w:type="dxa"/>
          </w:tcPr>
          <w:p w14:paraId="5F5347E3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  <w:p w14:paraId="1BDF5807" w14:textId="000BCA0F" w:rsidR="00DD5662" w:rsidRDefault="00DD5662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519" w:type="dxa"/>
          </w:tcPr>
          <w:p w14:paraId="6240BCAA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863" w:type="dxa"/>
          </w:tcPr>
          <w:p w14:paraId="6892A178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041" w:type="dxa"/>
          </w:tcPr>
          <w:p w14:paraId="5C495F05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085" w:type="dxa"/>
          </w:tcPr>
          <w:p w14:paraId="05CF2846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405" w:type="dxa"/>
          </w:tcPr>
          <w:p w14:paraId="7748B6A8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325" w:type="dxa"/>
          </w:tcPr>
          <w:p w14:paraId="3B9431D5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441" w:type="dxa"/>
          </w:tcPr>
          <w:p w14:paraId="3F489A50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541" w:type="dxa"/>
          </w:tcPr>
          <w:p w14:paraId="5F54B20C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858" w:type="dxa"/>
          </w:tcPr>
          <w:p w14:paraId="4F3F5F09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724" w:type="dxa"/>
          </w:tcPr>
          <w:p w14:paraId="4D2DAC98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394" w:type="dxa"/>
          </w:tcPr>
          <w:p w14:paraId="6C431244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</w:tr>
      <w:tr w:rsidR="00DD5662" w14:paraId="71631110" w14:textId="77777777" w:rsidTr="00DD5662">
        <w:tc>
          <w:tcPr>
            <w:tcW w:w="688" w:type="dxa"/>
          </w:tcPr>
          <w:p w14:paraId="3DEC489E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  <w:p w14:paraId="548FE08B" w14:textId="18F9B047" w:rsidR="00DD5662" w:rsidRDefault="00DD5662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519" w:type="dxa"/>
          </w:tcPr>
          <w:p w14:paraId="2EA62770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863" w:type="dxa"/>
          </w:tcPr>
          <w:p w14:paraId="3743BF97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041" w:type="dxa"/>
          </w:tcPr>
          <w:p w14:paraId="3D19DDC5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085" w:type="dxa"/>
          </w:tcPr>
          <w:p w14:paraId="245DA735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405" w:type="dxa"/>
          </w:tcPr>
          <w:p w14:paraId="37E47186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325" w:type="dxa"/>
          </w:tcPr>
          <w:p w14:paraId="51E3F047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441" w:type="dxa"/>
          </w:tcPr>
          <w:p w14:paraId="3085C263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541" w:type="dxa"/>
          </w:tcPr>
          <w:p w14:paraId="167F2DB4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858" w:type="dxa"/>
          </w:tcPr>
          <w:p w14:paraId="28090EC9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724" w:type="dxa"/>
          </w:tcPr>
          <w:p w14:paraId="7E88F7ED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394" w:type="dxa"/>
          </w:tcPr>
          <w:p w14:paraId="679C472A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</w:tr>
      <w:tr w:rsidR="00DD5662" w14:paraId="7CB29C85" w14:textId="77777777" w:rsidTr="00DD5662">
        <w:tc>
          <w:tcPr>
            <w:tcW w:w="688" w:type="dxa"/>
          </w:tcPr>
          <w:p w14:paraId="2B64E515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  <w:p w14:paraId="009287DB" w14:textId="2CAAB169" w:rsidR="00DD5662" w:rsidRDefault="00DD5662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519" w:type="dxa"/>
          </w:tcPr>
          <w:p w14:paraId="1072858C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863" w:type="dxa"/>
          </w:tcPr>
          <w:p w14:paraId="147A0D0D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041" w:type="dxa"/>
          </w:tcPr>
          <w:p w14:paraId="29536BC0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085" w:type="dxa"/>
          </w:tcPr>
          <w:p w14:paraId="0059738B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405" w:type="dxa"/>
          </w:tcPr>
          <w:p w14:paraId="02B23B9B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325" w:type="dxa"/>
          </w:tcPr>
          <w:p w14:paraId="0AA56991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441" w:type="dxa"/>
          </w:tcPr>
          <w:p w14:paraId="06CF8505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541" w:type="dxa"/>
          </w:tcPr>
          <w:p w14:paraId="622EC63D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858" w:type="dxa"/>
          </w:tcPr>
          <w:p w14:paraId="3777FF8E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724" w:type="dxa"/>
          </w:tcPr>
          <w:p w14:paraId="1193CBEC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394" w:type="dxa"/>
          </w:tcPr>
          <w:p w14:paraId="6E02CE56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</w:tr>
      <w:tr w:rsidR="00DD5662" w14:paraId="42C95464" w14:textId="77777777" w:rsidTr="00DD5662">
        <w:tc>
          <w:tcPr>
            <w:tcW w:w="688" w:type="dxa"/>
          </w:tcPr>
          <w:p w14:paraId="395665AC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  <w:p w14:paraId="6B2B8E14" w14:textId="58B52B99" w:rsidR="00DD5662" w:rsidRDefault="00DD5662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519" w:type="dxa"/>
          </w:tcPr>
          <w:p w14:paraId="00F68789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863" w:type="dxa"/>
          </w:tcPr>
          <w:p w14:paraId="0CBA4666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041" w:type="dxa"/>
          </w:tcPr>
          <w:p w14:paraId="612B704D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085" w:type="dxa"/>
          </w:tcPr>
          <w:p w14:paraId="5A80169F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405" w:type="dxa"/>
          </w:tcPr>
          <w:p w14:paraId="7EF0AF6B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325" w:type="dxa"/>
          </w:tcPr>
          <w:p w14:paraId="72869E05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441" w:type="dxa"/>
          </w:tcPr>
          <w:p w14:paraId="3169134A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541" w:type="dxa"/>
          </w:tcPr>
          <w:p w14:paraId="2715BFE6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858" w:type="dxa"/>
          </w:tcPr>
          <w:p w14:paraId="086F8F02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724" w:type="dxa"/>
          </w:tcPr>
          <w:p w14:paraId="3ACDF8E6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394" w:type="dxa"/>
          </w:tcPr>
          <w:p w14:paraId="0AD259BD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</w:tr>
      <w:tr w:rsidR="00DD5662" w14:paraId="49C158D4" w14:textId="77777777" w:rsidTr="00DD5662">
        <w:tc>
          <w:tcPr>
            <w:tcW w:w="688" w:type="dxa"/>
          </w:tcPr>
          <w:p w14:paraId="5C1C90C3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  <w:p w14:paraId="40B76B07" w14:textId="42875033" w:rsidR="00DD5662" w:rsidRDefault="00DD5662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519" w:type="dxa"/>
          </w:tcPr>
          <w:p w14:paraId="5791B832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863" w:type="dxa"/>
          </w:tcPr>
          <w:p w14:paraId="0C54290A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041" w:type="dxa"/>
          </w:tcPr>
          <w:p w14:paraId="13B71411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085" w:type="dxa"/>
          </w:tcPr>
          <w:p w14:paraId="718982D3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405" w:type="dxa"/>
          </w:tcPr>
          <w:p w14:paraId="436CD0C3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325" w:type="dxa"/>
          </w:tcPr>
          <w:p w14:paraId="4091A946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441" w:type="dxa"/>
          </w:tcPr>
          <w:p w14:paraId="2F17B381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541" w:type="dxa"/>
          </w:tcPr>
          <w:p w14:paraId="3B4E23DF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858" w:type="dxa"/>
          </w:tcPr>
          <w:p w14:paraId="3FC2EAD8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724" w:type="dxa"/>
          </w:tcPr>
          <w:p w14:paraId="33B8293A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  <w:tc>
          <w:tcPr>
            <w:tcW w:w="1394" w:type="dxa"/>
          </w:tcPr>
          <w:p w14:paraId="3B1257DC" w14:textId="77777777" w:rsidR="00191A9D" w:rsidRDefault="00191A9D" w:rsidP="00737711">
            <w:pPr>
              <w:spacing w:after="0" w:line="240" w:lineRule="auto"/>
              <w:rPr>
                <w:rFonts w:ascii="Bookman Old Style" w:hAnsi="Bookman Old Style"/>
                <w:sz w:val="15"/>
                <w:szCs w:val="15"/>
              </w:rPr>
            </w:pPr>
          </w:p>
        </w:tc>
      </w:tr>
    </w:tbl>
    <w:p w14:paraId="1979A8EA" w14:textId="4A58A3CB" w:rsidR="00191A9D" w:rsidRPr="00191A9D" w:rsidRDefault="00191A9D" w:rsidP="00191A9D">
      <w:pPr>
        <w:spacing w:after="0" w:line="240" w:lineRule="auto"/>
        <w:ind w:left="-1276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</w:t>
      </w:r>
      <w:r w:rsidR="00DD5662" w:rsidRPr="00191A9D">
        <w:rPr>
          <w:rFonts w:ascii="Bookman Old Style" w:hAnsi="Bookman Old Style"/>
          <w:i/>
          <w:iCs/>
          <w:sz w:val="20"/>
          <w:szCs w:val="20"/>
        </w:rPr>
        <w:t>Note:</w:t>
      </w:r>
      <w:r w:rsidR="00DD5662" w:rsidRPr="00191A9D">
        <w:rPr>
          <w:rFonts w:ascii="Bookman Old Style" w:hAnsi="Bookman Old Style"/>
          <w:sz w:val="20"/>
          <w:szCs w:val="20"/>
        </w:rPr>
        <w:t xml:space="preserve"> Attach Inspection Report </w:t>
      </w:r>
      <w:r w:rsidR="00DD5662">
        <w:rPr>
          <w:rFonts w:ascii="Bookman Old Style" w:hAnsi="Bookman Old Style"/>
          <w:sz w:val="20"/>
          <w:szCs w:val="20"/>
        </w:rPr>
        <w:t>and Incident report if official vehicles is under repair or met an  accident (duly signed by concerned officials).</w:t>
      </w:r>
    </w:p>
    <w:p w14:paraId="6B51E210" w14:textId="77777777" w:rsidR="00191A9D" w:rsidRDefault="00191A9D" w:rsidP="00191A9D">
      <w:pPr>
        <w:spacing w:after="0" w:line="240" w:lineRule="auto"/>
        <w:rPr>
          <w:rFonts w:ascii="Bookman Old Style" w:hAnsi="Bookman Old Style"/>
          <w:sz w:val="15"/>
          <w:szCs w:val="15"/>
        </w:rPr>
      </w:pPr>
    </w:p>
    <w:p w14:paraId="3F5A5D79" w14:textId="77777777" w:rsidR="00191A9D" w:rsidRDefault="00191A9D" w:rsidP="00191A9D">
      <w:pPr>
        <w:spacing w:after="0" w:line="240" w:lineRule="auto"/>
        <w:rPr>
          <w:rFonts w:ascii="Bookman Old Style" w:hAnsi="Bookman Old Style"/>
          <w:sz w:val="15"/>
          <w:szCs w:val="15"/>
        </w:rPr>
      </w:pPr>
    </w:p>
    <w:p w14:paraId="08C0C6E6" w14:textId="69C95B21" w:rsidR="00191A9D" w:rsidRPr="00191A9D" w:rsidRDefault="00191A9D" w:rsidP="00191A9D">
      <w:pPr>
        <w:spacing w:after="0" w:line="240" w:lineRule="auto"/>
        <w:rPr>
          <w:rFonts w:ascii="Bookman Old Style" w:hAnsi="Bookman Old Style"/>
        </w:rPr>
      </w:pPr>
      <w:r w:rsidRPr="00191A9D">
        <w:rPr>
          <w:rFonts w:ascii="Bookman Old Style" w:hAnsi="Bookman Old Style"/>
        </w:rPr>
        <w:t>Prepared by:</w:t>
      </w:r>
      <w:r w:rsidRPr="00191A9D">
        <w:rPr>
          <w:rFonts w:ascii="Bookman Old Style" w:hAnsi="Bookman Old Style"/>
        </w:rPr>
        <w:tab/>
      </w:r>
      <w:r w:rsidRPr="00191A9D">
        <w:rPr>
          <w:rFonts w:ascii="Bookman Old Style" w:hAnsi="Bookman Old Style"/>
        </w:rPr>
        <w:tab/>
      </w:r>
      <w:r w:rsidRPr="00191A9D">
        <w:rPr>
          <w:rFonts w:ascii="Bookman Old Style" w:hAnsi="Bookman Old Style"/>
        </w:rPr>
        <w:tab/>
      </w:r>
      <w:r w:rsidRPr="00191A9D"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Pr="00191A9D">
        <w:rPr>
          <w:rFonts w:ascii="Bookman Old Style" w:hAnsi="Bookman Old Style"/>
        </w:rPr>
        <w:t>VERIFIED:</w:t>
      </w:r>
      <w:r w:rsidRPr="00191A9D">
        <w:rPr>
          <w:rFonts w:ascii="Bookman Old Style" w:hAnsi="Bookman Old Style"/>
        </w:rPr>
        <w:tab/>
      </w:r>
      <w:r w:rsidRPr="00191A9D">
        <w:rPr>
          <w:rFonts w:ascii="Bookman Old Style" w:hAnsi="Bookman Old Style"/>
        </w:rPr>
        <w:tab/>
      </w:r>
      <w:r w:rsidRPr="00191A9D"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Pr="00191A9D">
        <w:rPr>
          <w:rFonts w:ascii="Bookman Old Style" w:hAnsi="Bookman Old Style"/>
        </w:rPr>
        <w:t>APPROVED:</w:t>
      </w:r>
    </w:p>
    <w:p w14:paraId="669B1428" w14:textId="77777777" w:rsidR="00191A9D" w:rsidRPr="00191A9D" w:rsidRDefault="00191A9D" w:rsidP="00191A9D">
      <w:pPr>
        <w:spacing w:after="0" w:line="240" w:lineRule="auto"/>
        <w:rPr>
          <w:rFonts w:ascii="Bookman Old Style" w:hAnsi="Bookman Old Style"/>
        </w:rPr>
      </w:pPr>
      <w:r w:rsidRPr="00191A9D">
        <w:rPr>
          <w:rFonts w:ascii="Bookman Old Style" w:hAnsi="Bookman Old Style"/>
        </w:rPr>
        <w:tab/>
      </w:r>
      <w:r w:rsidRPr="00191A9D">
        <w:rPr>
          <w:rFonts w:ascii="Bookman Old Style" w:hAnsi="Bookman Old Style"/>
        </w:rPr>
        <w:tab/>
      </w:r>
      <w:r w:rsidRPr="00191A9D">
        <w:rPr>
          <w:rFonts w:ascii="Bookman Old Style" w:hAnsi="Bookman Old Style"/>
        </w:rPr>
        <w:tab/>
      </w:r>
      <w:r w:rsidRPr="00191A9D">
        <w:rPr>
          <w:rFonts w:ascii="Bookman Old Style" w:hAnsi="Bookman Old Style"/>
        </w:rPr>
        <w:tab/>
      </w:r>
    </w:p>
    <w:p w14:paraId="666141FB" w14:textId="77777777" w:rsidR="00191A9D" w:rsidRPr="00191A9D" w:rsidRDefault="00191A9D" w:rsidP="00191A9D">
      <w:pPr>
        <w:spacing w:after="0" w:line="240" w:lineRule="auto"/>
        <w:rPr>
          <w:rFonts w:ascii="Bookman Old Style" w:hAnsi="Bookman Old Style"/>
        </w:rPr>
      </w:pPr>
    </w:p>
    <w:p w14:paraId="3C2D3943" w14:textId="77777777" w:rsidR="00191A9D" w:rsidRPr="00191A9D" w:rsidRDefault="00191A9D" w:rsidP="00191A9D">
      <w:pPr>
        <w:spacing w:after="0" w:line="240" w:lineRule="auto"/>
        <w:rPr>
          <w:rFonts w:ascii="Bookman Old Style" w:hAnsi="Bookman Old Style"/>
        </w:rPr>
      </w:pPr>
    </w:p>
    <w:p w14:paraId="2DFA9B94" w14:textId="49385BA5" w:rsidR="00191A9D" w:rsidRPr="00191A9D" w:rsidRDefault="00191A9D" w:rsidP="00191A9D">
      <w:pPr>
        <w:spacing w:after="0" w:line="240" w:lineRule="auto"/>
        <w:ind w:left="-993" w:right="-758" w:firstLine="993"/>
        <w:rPr>
          <w:rFonts w:ascii="Bookman Old Style" w:hAnsi="Bookman Old Style"/>
        </w:rPr>
      </w:pPr>
      <w:r w:rsidRPr="00191A9D">
        <w:rPr>
          <w:rFonts w:ascii="Bookman Old Style" w:hAnsi="Bookman Old Style"/>
        </w:rPr>
        <w:t>________________________________</w:t>
      </w:r>
      <w:r w:rsidRPr="00191A9D">
        <w:rPr>
          <w:rFonts w:ascii="Bookman Old Style" w:hAnsi="Bookman Old Style"/>
        </w:rPr>
        <w:tab/>
      </w:r>
      <w:r w:rsidRPr="00191A9D">
        <w:rPr>
          <w:rFonts w:ascii="Bookman Old Style" w:hAnsi="Bookman Old Style"/>
        </w:rPr>
        <w:tab/>
        <w:t>________________________</w:t>
      </w:r>
      <w:r>
        <w:rPr>
          <w:rFonts w:ascii="Bookman Old Style" w:hAnsi="Bookman Old Style"/>
        </w:rPr>
        <w:t>___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Pr="00191A9D">
        <w:rPr>
          <w:rFonts w:ascii="Bookman Old Style" w:hAnsi="Bookman Old Style"/>
        </w:rPr>
        <w:t>________________________________</w:t>
      </w:r>
    </w:p>
    <w:p w14:paraId="022F4740" w14:textId="31EA8D94" w:rsidR="00191A9D" w:rsidRPr="00191A9D" w:rsidRDefault="00191A9D" w:rsidP="009A3D49">
      <w:pPr>
        <w:spacing w:after="0" w:line="240" w:lineRule="auto"/>
        <w:ind w:left="-1134"/>
        <w:rPr>
          <w:rFonts w:ascii="Bookman Old Style" w:hAnsi="Bookman Old Style"/>
        </w:rPr>
      </w:pPr>
      <w:r w:rsidRPr="00191A9D">
        <w:rPr>
          <w:rFonts w:ascii="Bookman Old Style" w:hAnsi="Bookman Old Style"/>
        </w:rPr>
        <w:tab/>
      </w:r>
      <w:r w:rsidR="009A3D49">
        <w:rPr>
          <w:rFonts w:ascii="Bookman Old Style" w:hAnsi="Bookman Old Style"/>
        </w:rPr>
        <w:tab/>
      </w:r>
      <w:r w:rsidR="009A3D49">
        <w:rPr>
          <w:rFonts w:ascii="Bookman Old Style" w:hAnsi="Bookman Old Style"/>
        </w:rPr>
        <w:tab/>
      </w:r>
      <w:r w:rsidR="009A3D49">
        <w:rPr>
          <w:rFonts w:ascii="Bookman Old Style" w:hAnsi="Bookman Old Style"/>
        </w:rPr>
        <w:tab/>
      </w:r>
      <w:r w:rsidR="009A3D49">
        <w:rPr>
          <w:rFonts w:ascii="Bookman Old Style" w:hAnsi="Bookman Old Style"/>
        </w:rPr>
        <w:tab/>
      </w:r>
      <w:r w:rsidR="009A3D49">
        <w:rPr>
          <w:rFonts w:ascii="Bookman Old Style" w:hAnsi="Bookman Old Style"/>
        </w:rPr>
        <w:tab/>
      </w:r>
      <w:r w:rsidR="009A3D49">
        <w:rPr>
          <w:rFonts w:ascii="Bookman Old Style" w:hAnsi="Bookman Old Style"/>
        </w:rPr>
        <w:tab/>
      </w:r>
      <w:r w:rsidR="009A3D49">
        <w:rPr>
          <w:rFonts w:ascii="Bookman Old Style" w:hAnsi="Bookman Old Style"/>
        </w:rPr>
        <w:tab/>
      </w:r>
      <w:r w:rsidR="009A3D49">
        <w:rPr>
          <w:rFonts w:ascii="Bookman Old Style" w:hAnsi="Bookman Old Style"/>
        </w:rPr>
        <w:tab/>
      </w:r>
      <w:r w:rsidR="009A3D49">
        <w:rPr>
          <w:rFonts w:ascii="Bookman Old Style" w:hAnsi="Bookman Old Style"/>
        </w:rPr>
        <w:tab/>
      </w:r>
      <w:r w:rsidR="009A3D49">
        <w:rPr>
          <w:rFonts w:ascii="Bookman Old Style" w:hAnsi="Bookman Old Style"/>
        </w:rPr>
        <w:tab/>
      </w:r>
      <w:r w:rsidR="009A3D49">
        <w:rPr>
          <w:rFonts w:ascii="Bookman Old Style" w:hAnsi="Bookman Old Style"/>
        </w:rPr>
        <w:tab/>
      </w:r>
      <w:r w:rsidR="009A3D49">
        <w:rPr>
          <w:rFonts w:ascii="Bookman Old Style" w:hAnsi="Bookman Old Style"/>
        </w:rPr>
        <w:tab/>
        <w:t xml:space="preserve">  </w:t>
      </w:r>
      <w:r w:rsidR="009A3D49">
        <w:rPr>
          <w:rFonts w:ascii="Bookman Old Style" w:hAnsi="Bookman Old Style"/>
        </w:rPr>
        <w:tab/>
        <w:t>S</w:t>
      </w:r>
      <w:r w:rsidRPr="00191A9D">
        <w:rPr>
          <w:rFonts w:ascii="Bookman Old Style" w:hAnsi="Bookman Old Style"/>
        </w:rPr>
        <w:t>upply Officer</w:t>
      </w:r>
      <w:r w:rsidRPr="00191A9D">
        <w:rPr>
          <w:rFonts w:ascii="Bookman Old Style" w:hAnsi="Bookman Old Style"/>
        </w:rPr>
        <w:tab/>
      </w:r>
      <w:r w:rsidRPr="00191A9D">
        <w:rPr>
          <w:rFonts w:ascii="Bookman Old Style" w:hAnsi="Bookman Old Style"/>
        </w:rPr>
        <w:tab/>
      </w:r>
      <w:r w:rsidRPr="00191A9D">
        <w:rPr>
          <w:rFonts w:ascii="Bookman Old Style" w:hAnsi="Bookman Old Style"/>
        </w:rPr>
        <w:tab/>
      </w:r>
      <w:r w:rsidR="009A3D49">
        <w:rPr>
          <w:rFonts w:ascii="Bookman Old Style" w:hAnsi="Bookman Old Style"/>
        </w:rPr>
        <w:tab/>
      </w:r>
      <w:r w:rsidRPr="00191A9D">
        <w:rPr>
          <w:rFonts w:ascii="Bookman Old Style" w:hAnsi="Bookman Old Style"/>
        </w:rPr>
        <w:t>Administrative Officer V</w:t>
      </w:r>
      <w:r w:rsidRPr="00191A9D">
        <w:rPr>
          <w:rFonts w:ascii="Bookman Old Style" w:hAnsi="Bookman Old Style"/>
        </w:rPr>
        <w:tab/>
      </w:r>
      <w:r w:rsidRPr="00191A9D"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Pr="00191A9D">
        <w:rPr>
          <w:rFonts w:ascii="Bookman Old Style" w:hAnsi="Bookman Old Style"/>
        </w:rPr>
        <w:t>Schools Division Superintendent</w:t>
      </w:r>
      <w:r w:rsidRPr="00191A9D">
        <w:rPr>
          <w:rFonts w:ascii="Bookman Old Style" w:hAnsi="Bookman Old Style"/>
        </w:rPr>
        <w:tab/>
      </w:r>
    </w:p>
    <w:p w14:paraId="3308267F" w14:textId="77777777" w:rsidR="00191A9D" w:rsidRPr="00191A9D" w:rsidRDefault="00191A9D"/>
    <w:sectPr w:rsidR="00191A9D" w:rsidRPr="00191A9D" w:rsidSect="009A3D49">
      <w:pgSz w:w="16820" w:h="11900" w:orient="landscape" w:code="9"/>
      <w:pgMar w:top="1440" w:right="284" w:bottom="567" w:left="2411" w:header="1423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A9D"/>
    <w:rsid w:val="000F2824"/>
    <w:rsid w:val="00191A9D"/>
    <w:rsid w:val="00285BE4"/>
    <w:rsid w:val="00533068"/>
    <w:rsid w:val="009A3D49"/>
    <w:rsid w:val="00A97E6F"/>
    <w:rsid w:val="00DD5662"/>
    <w:rsid w:val="00DE4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F1AEE5"/>
  <w15:chartTrackingRefBased/>
  <w15:docId w15:val="{34998DF1-B972-804F-81D2-159DB1E34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P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1A9D"/>
    <w:pPr>
      <w:spacing w:after="160" w:line="259" w:lineRule="auto"/>
    </w:pPr>
    <w:rPr>
      <w:rFonts w:eastAsiaTheme="minorEastAs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1A9D"/>
    <w:rPr>
      <w:rFonts w:eastAsiaTheme="minorEastAs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</cp:revision>
  <dcterms:created xsi:type="dcterms:W3CDTF">2021-09-15T02:28:00Z</dcterms:created>
  <dcterms:modified xsi:type="dcterms:W3CDTF">2021-09-17T01:24:00Z</dcterms:modified>
</cp:coreProperties>
</file>